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B157" w14:textId="77777777" w:rsidR="00E12949" w:rsidRDefault="004E426B" w:rsidP="00E12949">
      <w:pPr>
        <w:pStyle w:val="Heading1"/>
        <w:jc w:val="center"/>
        <w:rPr>
          <w:b/>
          <w:sz w:val="20"/>
        </w:rPr>
      </w:pPr>
      <w:r>
        <w:rPr>
          <w:noProof/>
          <w:sz w:val="23"/>
          <w:szCs w:val="23"/>
          <w:lang w:val="en-US" w:eastAsia="en-US"/>
        </w:rPr>
        <w:drawing>
          <wp:inline distT="0" distB="0" distL="0" distR="0" wp14:anchorId="3C1C0AB5" wp14:editId="1AD3A88F">
            <wp:extent cx="866775" cy="657225"/>
            <wp:effectExtent l="19050" t="0" r="9525" b="0"/>
            <wp:docPr id="1" name="Resim 1" descr="tes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ab logo"/>
                    <pic:cNvPicPr>
                      <a:picLocks noChangeAspect="1" noChangeArrowheads="1"/>
                    </pic:cNvPicPr>
                  </pic:nvPicPr>
                  <pic:blipFill>
                    <a:blip r:embed="rId4" cstate="print"/>
                    <a:srcRect/>
                    <a:stretch>
                      <a:fillRect/>
                    </a:stretch>
                  </pic:blipFill>
                  <pic:spPr bwMode="auto">
                    <a:xfrm>
                      <a:off x="0" y="0"/>
                      <a:ext cx="866775" cy="657225"/>
                    </a:xfrm>
                    <a:prstGeom prst="rect">
                      <a:avLst/>
                    </a:prstGeom>
                    <a:noFill/>
                    <a:ln w="9525">
                      <a:noFill/>
                      <a:miter lim="800000"/>
                      <a:headEnd/>
                      <a:tailEnd/>
                    </a:ln>
                  </pic:spPr>
                </pic:pic>
              </a:graphicData>
            </a:graphic>
          </wp:inline>
        </w:drawing>
      </w:r>
    </w:p>
    <w:p w14:paraId="55965695" w14:textId="77777777" w:rsidR="000000C5" w:rsidRPr="00E12949" w:rsidRDefault="00E12949" w:rsidP="00E12949">
      <w:pPr>
        <w:pStyle w:val="Heading1"/>
        <w:jc w:val="center"/>
        <w:rPr>
          <w:b/>
          <w:sz w:val="20"/>
        </w:rPr>
      </w:pPr>
      <w:r w:rsidRPr="00E12949">
        <w:rPr>
          <w:b/>
          <w:sz w:val="20"/>
        </w:rPr>
        <w:t xml:space="preserve">TÜRKİYE ELEKTRİK SANAYİ BİRLİĞİ </w:t>
      </w:r>
    </w:p>
    <w:p w14:paraId="03847543" w14:textId="77777777" w:rsidR="00E12949" w:rsidRPr="00E12949" w:rsidRDefault="00E12949" w:rsidP="00E12949">
      <w:pPr>
        <w:rPr>
          <w:lang w:val="tr-TR"/>
        </w:rPr>
      </w:pPr>
    </w:p>
    <w:p w14:paraId="0B934ABC" w14:textId="77777777" w:rsidR="000000C5" w:rsidRDefault="000000C5" w:rsidP="000000C5">
      <w:pPr>
        <w:pStyle w:val="Heading1"/>
        <w:jc w:val="center"/>
        <w:rPr>
          <w:b/>
          <w:sz w:val="22"/>
        </w:rPr>
      </w:pPr>
    </w:p>
    <w:p w14:paraId="2CA6B509" w14:textId="77777777" w:rsidR="000000C5" w:rsidRDefault="00E12949" w:rsidP="000000C5">
      <w:pPr>
        <w:pStyle w:val="Heading1"/>
        <w:jc w:val="center"/>
        <w:rPr>
          <w:b/>
        </w:rPr>
      </w:pPr>
      <w:r>
        <w:rPr>
          <w:b/>
        </w:rPr>
        <w:t xml:space="preserve">TÜZEL KİŞİ </w:t>
      </w:r>
      <w:r w:rsidR="000000C5">
        <w:rPr>
          <w:b/>
        </w:rPr>
        <w:t xml:space="preserve"> ÜYE KAYIT FORMU</w:t>
      </w:r>
    </w:p>
    <w:p w14:paraId="127BF097" w14:textId="77777777" w:rsidR="000000C5" w:rsidRDefault="000000C5" w:rsidP="000000C5">
      <w:pPr>
        <w:rPr>
          <w:rFonts w:ascii="Arial" w:hAnsi="Arial"/>
          <w:sz w:val="24"/>
          <w:lang w:val="tr-TR"/>
        </w:rPr>
      </w:pPr>
    </w:p>
    <w:p w14:paraId="37C98DEC" w14:textId="77777777" w:rsidR="000000C5" w:rsidRDefault="000000C5" w:rsidP="000000C5">
      <w:pPr>
        <w:rPr>
          <w:rFonts w:ascii="Arial" w:hAnsi="Arial"/>
          <w:sz w:val="24"/>
          <w:lang w:val="tr-T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945"/>
      </w:tblGrid>
      <w:tr w:rsidR="000000C5" w14:paraId="10B65338" w14:textId="77777777">
        <w:tc>
          <w:tcPr>
            <w:tcW w:w="2802" w:type="dxa"/>
          </w:tcPr>
          <w:p w14:paraId="4A5671FF" w14:textId="77777777" w:rsidR="000000C5" w:rsidRDefault="0083578D" w:rsidP="00E12949">
            <w:pPr>
              <w:spacing w:before="120" w:after="120"/>
              <w:rPr>
                <w:rFonts w:ascii="Arial" w:hAnsi="Arial"/>
                <w:sz w:val="22"/>
                <w:lang w:val="tr-TR"/>
              </w:rPr>
            </w:pPr>
            <w:r>
              <w:rPr>
                <w:rFonts w:ascii="Arial" w:hAnsi="Arial"/>
                <w:sz w:val="22"/>
                <w:lang w:val="tr-TR"/>
              </w:rPr>
              <w:t xml:space="preserve">Şirket </w:t>
            </w:r>
            <w:r w:rsidR="00E12949">
              <w:rPr>
                <w:rFonts w:ascii="Arial" w:hAnsi="Arial"/>
                <w:sz w:val="22"/>
                <w:lang w:val="tr-TR"/>
              </w:rPr>
              <w:t xml:space="preserve"> </w:t>
            </w:r>
            <w:r w:rsidR="000000C5">
              <w:rPr>
                <w:rFonts w:ascii="Arial" w:hAnsi="Arial"/>
                <w:sz w:val="22"/>
                <w:lang w:val="tr-TR"/>
              </w:rPr>
              <w:t xml:space="preserve"> Adı</w:t>
            </w:r>
          </w:p>
        </w:tc>
        <w:tc>
          <w:tcPr>
            <w:tcW w:w="6945" w:type="dxa"/>
          </w:tcPr>
          <w:p w14:paraId="7160269D" w14:textId="77777777" w:rsidR="000000C5" w:rsidRDefault="000000C5" w:rsidP="00AF7319">
            <w:pPr>
              <w:spacing w:before="120" w:after="120"/>
              <w:rPr>
                <w:rFonts w:ascii="Arial" w:hAnsi="Arial"/>
                <w:sz w:val="22"/>
                <w:lang w:val="tr-TR"/>
              </w:rPr>
            </w:pPr>
          </w:p>
        </w:tc>
      </w:tr>
      <w:tr w:rsidR="000000C5" w14:paraId="6CA4B989" w14:textId="77777777">
        <w:tc>
          <w:tcPr>
            <w:tcW w:w="2802" w:type="dxa"/>
          </w:tcPr>
          <w:p w14:paraId="3DA33A53" w14:textId="77777777" w:rsidR="000000C5" w:rsidRDefault="000000C5" w:rsidP="00AF7319">
            <w:pPr>
              <w:spacing w:before="120" w:after="120"/>
              <w:rPr>
                <w:rFonts w:ascii="Arial" w:hAnsi="Arial"/>
                <w:sz w:val="22"/>
                <w:lang w:val="tr-TR"/>
              </w:rPr>
            </w:pPr>
            <w:r>
              <w:rPr>
                <w:rFonts w:ascii="Arial" w:hAnsi="Arial"/>
                <w:sz w:val="22"/>
                <w:lang w:val="tr-TR"/>
              </w:rPr>
              <w:t>Yazışma Adresi</w:t>
            </w:r>
          </w:p>
          <w:p w14:paraId="3A0157B9" w14:textId="77777777" w:rsidR="000000C5" w:rsidRDefault="000000C5" w:rsidP="00AF7319">
            <w:pPr>
              <w:spacing w:before="120" w:after="120"/>
              <w:rPr>
                <w:rFonts w:ascii="Arial" w:hAnsi="Arial"/>
                <w:sz w:val="22"/>
                <w:lang w:val="tr-TR"/>
              </w:rPr>
            </w:pPr>
          </w:p>
        </w:tc>
        <w:tc>
          <w:tcPr>
            <w:tcW w:w="6945" w:type="dxa"/>
          </w:tcPr>
          <w:p w14:paraId="608F1851" w14:textId="77777777" w:rsidR="000000C5" w:rsidRDefault="000000C5" w:rsidP="00AF7319">
            <w:pPr>
              <w:spacing w:before="120" w:after="120"/>
              <w:rPr>
                <w:rFonts w:ascii="Arial" w:hAnsi="Arial"/>
                <w:sz w:val="22"/>
                <w:lang w:val="tr-TR"/>
              </w:rPr>
            </w:pPr>
          </w:p>
        </w:tc>
      </w:tr>
      <w:tr w:rsidR="000000C5" w14:paraId="760EA15B" w14:textId="77777777">
        <w:tc>
          <w:tcPr>
            <w:tcW w:w="2802" w:type="dxa"/>
          </w:tcPr>
          <w:p w14:paraId="066E9C02" w14:textId="77777777" w:rsidR="000000C5" w:rsidRDefault="000000C5" w:rsidP="00AF7319">
            <w:pPr>
              <w:spacing w:before="120" w:after="120"/>
              <w:rPr>
                <w:rFonts w:ascii="Arial" w:hAnsi="Arial"/>
                <w:sz w:val="22"/>
                <w:lang w:val="tr-TR"/>
              </w:rPr>
            </w:pPr>
            <w:r>
              <w:rPr>
                <w:rFonts w:ascii="Arial" w:hAnsi="Arial"/>
                <w:sz w:val="22"/>
                <w:lang w:val="tr-TR"/>
              </w:rPr>
              <w:t>Telefon No</w:t>
            </w:r>
          </w:p>
        </w:tc>
        <w:tc>
          <w:tcPr>
            <w:tcW w:w="6945" w:type="dxa"/>
          </w:tcPr>
          <w:p w14:paraId="5C63A71B" w14:textId="77777777" w:rsidR="000000C5" w:rsidRDefault="000000C5" w:rsidP="00AF7319">
            <w:pPr>
              <w:spacing w:before="120" w:after="120"/>
              <w:rPr>
                <w:rFonts w:ascii="Arial" w:hAnsi="Arial"/>
                <w:sz w:val="22"/>
                <w:lang w:val="tr-TR"/>
              </w:rPr>
            </w:pPr>
          </w:p>
        </w:tc>
      </w:tr>
      <w:tr w:rsidR="000000C5" w14:paraId="65C67BEE" w14:textId="77777777">
        <w:tc>
          <w:tcPr>
            <w:tcW w:w="2802" w:type="dxa"/>
          </w:tcPr>
          <w:p w14:paraId="2A510523" w14:textId="77777777" w:rsidR="000000C5" w:rsidRDefault="000000C5" w:rsidP="00AF7319">
            <w:pPr>
              <w:spacing w:before="120" w:after="120"/>
              <w:rPr>
                <w:rFonts w:ascii="Arial" w:hAnsi="Arial"/>
                <w:sz w:val="22"/>
                <w:lang w:val="tr-TR"/>
              </w:rPr>
            </w:pPr>
            <w:r>
              <w:rPr>
                <w:rFonts w:ascii="Arial" w:hAnsi="Arial"/>
                <w:sz w:val="22"/>
                <w:lang w:val="tr-TR"/>
              </w:rPr>
              <w:t>Faks No</w:t>
            </w:r>
            <w:r>
              <w:rPr>
                <w:rFonts w:ascii="Arial" w:hAnsi="Arial"/>
                <w:sz w:val="22"/>
                <w:lang w:val="tr-TR"/>
              </w:rPr>
              <w:tab/>
            </w:r>
          </w:p>
        </w:tc>
        <w:tc>
          <w:tcPr>
            <w:tcW w:w="6945" w:type="dxa"/>
          </w:tcPr>
          <w:p w14:paraId="013EEAE8" w14:textId="77777777" w:rsidR="000000C5" w:rsidRDefault="000000C5" w:rsidP="00AF7319">
            <w:pPr>
              <w:spacing w:before="120" w:after="120"/>
              <w:rPr>
                <w:rFonts w:ascii="Arial" w:hAnsi="Arial"/>
                <w:sz w:val="22"/>
                <w:lang w:val="tr-TR"/>
              </w:rPr>
            </w:pPr>
          </w:p>
        </w:tc>
      </w:tr>
      <w:tr w:rsidR="000000C5" w14:paraId="36700E7C" w14:textId="77777777">
        <w:tc>
          <w:tcPr>
            <w:tcW w:w="2802" w:type="dxa"/>
          </w:tcPr>
          <w:p w14:paraId="0A8D3567" w14:textId="77777777" w:rsidR="000000C5" w:rsidRDefault="0083578D" w:rsidP="00AF7319">
            <w:pPr>
              <w:spacing w:before="120" w:after="120"/>
              <w:rPr>
                <w:rFonts w:ascii="Arial" w:hAnsi="Arial"/>
                <w:sz w:val="22"/>
                <w:lang w:val="tr-TR"/>
              </w:rPr>
            </w:pPr>
            <w:r>
              <w:rPr>
                <w:rFonts w:ascii="Arial" w:hAnsi="Arial"/>
                <w:sz w:val="22"/>
                <w:lang w:val="tr-TR"/>
              </w:rPr>
              <w:t>Web adresi</w:t>
            </w:r>
          </w:p>
        </w:tc>
        <w:tc>
          <w:tcPr>
            <w:tcW w:w="6945" w:type="dxa"/>
          </w:tcPr>
          <w:p w14:paraId="66466A7C" w14:textId="77777777" w:rsidR="000000C5" w:rsidRDefault="000000C5" w:rsidP="00AF7319">
            <w:pPr>
              <w:spacing w:before="120" w:after="120"/>
              <w:rPr>
                <w:rFonts w:ascii="Arial" w:hAnsi="Arial"/>
                <w:sz w:val="22"/>
                <w:lang w:val="tr-TR"/>
              </w:rPr>
            </w:pPr>
          </w:p>
        </w:tc>
      </w:tr>
      <w:tr w:rsidR="000000C5" w14:paraId="20670821" w14:textId="77777777">
        <w:tc>
          <w:tcPr>
            <w:tcW w:w="2802" w:type="dxa"/>
          </w:tcPr>
          <w:p w14:paraId="03E8730F" w14:textId="77777777" w:rsidR="000000C5" w:rsidRPr="00AF6960" w:rsidRDefault="00AF6960" w:rsidP="00A50E14">
            <w:pPr>
              <w:spacing w:before="120" w:after="120"/>
              <w:rPr>
                <w:rFonts w:ascii="Arial" w:hAnsi="Arial"/>
                <w:sz w:val="22"/>
                <w:lang w:val="tr-TR"/>
              </w:rPr>
            </w:pPr>
            <w:r>
              <w:rPr>
                <w:rFonts w:ascii="Arial" w:hAnsi="Arial"/>
                <w:sz w:val="22"/>
                <w:lang w:val="tr-TR"/>
              </w:rPr>
              <w:t>Şirket  Ana Sözleşmesi</w:t>
            </w:r>
            <w:r w:rsidR="000000C5" w:rsidRPr="00AF6960">
              <w:rPr>
                <w:rFonts w:ascii="Arial" w:hAnsi="Arial"/>
                <w:sz w:val="22"/>
                <w:lang w:val="tr-TR"/>
              </w:rPr>
              <w:t xml:space="preserve"> Tarihi ve Ticaret Sicil Nosu</w:t>
            </w:r>
          </w:p>
        </w:tc>
        <w:tc>
          <w:tcPr>
            <w:tcW w:w="6945" w:type="dxa"/>
          </w:tcPr>
          <w:p w14:paraId="0792A8EC" w14:textId="77777777" w:rsidR="000000C5" w:rsidRDefault="000000C5" w:rsidP="00AF7319">
            <w:pPr>
              <w:spacing w:before="120" w:after="120"/>
              <w:rPr>
                <w:rFonts w:ascii="Arial" w:hAnsi="Arial"/>
                <w:sz w:val="22"/>
                <w:lang w:val="tr-TR"/>
              </w:rPr>
            </w:pPr>
          </w:p>
        </w:tc>
      </w:tr>
      <w:tr w:rsidR="000B6431" w14:paraId="636D7B6C" w14:textId="77777777">
        <w:tc>
          <w:tcPr>
            <w:tcW w:w="2802" w:type="dxa"/>
          </w:tcPr>
          <w:p w14:paraId="2BAF9BC7" w14:textId="77777777" w:rsidR="000B6431" w:rsidRDefault="000B6431" w:rsidP="00A50E14">
            <w:pPr>
              <w:spacing w:before="120" w:after="120"/>
              <w:rPr>
                <w:rFonts w:ascii="Arial" w:hAnsi="Arial"/>
                <w:sz w:val="22"/>
                <w:lang w:val="tr-TR"/>
              </w:rPr>
            </w:pPr>
            <w:r>
              <w:rPr>
                <w:rFonts w:ascii="Arial" w:hAnsi="Arial"/>
                <w:sz w:val="22"/>
                <w:lang w:val="tr-TR"/>
              </w:rPr>
              <w:t>Üyelik Tipi</w:t>
            </w:r>
          </w:p>
        </w:tc>
        <w:tc>
          <w:tcPr>
            <w:tcW w:w="6945" w:type="dxa"/>
          </w:tcPr>
          <w:p w14:paraId="0AF7E734" w14:textId="77777777" w:rsidR="000B6431" w:rsidRDefault="00D13DD2" w:rsidP="000B6431">
            <w:pPr>
              <w:spacing w:before="120" w:after="120"/>
              <w:rPr>
                <w:rFonts w:ascii="Arial" w:hAnsi="Arial"/>
                <w:sz w:val="22"/>
                <w:lang w:val="tr-TR"/>
              </w:rPr>
            </w:pPr>
            <w:r>
              <w:rPr>
                <w:rFonts w:ascii="Arial" w:hAnsi="Arial"/>
                <w:sz w:val="22"/>
                <w:lang w:val="tr-TR"/>
              </w:rPr>
              <w:t xml:space="preserve"> Tüzel Kişi Üye</w:t>
            </w:r>
          </w:p>
        </w:tc>
      </w:tr>
      <w:tr w:rsidR="0083578D" w14:paraId="51510B00" w14:textId="77777777">
        <w:trPr>
          <w:trHeight w:val="2611"/>
        </w:trPr>
        <w:tc>
          <w:tcPr>
            <w:tcW w:w="2802" w:type="dxa"/>
          </w:tcPr>
          <w:p w14:paraId="7A24CDA6" w14:textId="77777777" w:rsidR="0083578D" w:rsidRDefault="0083578D" w:rsidP="00AF7319">
            <w:pPr>
              <w:spacing w:before="120" w:after="120"/>
              <w:rPr>
                <w:rFonts w:ascii="Arial" w:hAnsi="Arial"/>
                <w:sz w:val="22"/>
                <w:lang w:val="tr-TR"/>
              </w:rPr>
            </w:pPr>
            <w:r>
              <w:rPr>
                <w:rFonts w:ascii="Arial" w:hAnsi="Arial"/>
                <w:sz w:val="22"/>
                <w:lang w:val="tr-TR"/>
              </w:rPr>
              <w:t xml:space="preserve">Birliğimizde Şirketinizi Temsil Edecek </w:t>
            </w:r>
            <w:r w:rsidR="00AF6960">
              <w:rPr>
                <w:rFonts w:ascii="Arial" w:hAnsi="Arial"/>
                <w:sz w:val="22"/>
                <w:lang w:val="tr-TR"/>
              </w:rPr>
              <w:t>Kişinin</w:t>
            </w:r>
          </w:p>
          <w:p w14:paraId="70F25D53" w14:textId="60E4BC24" w:rsidR="0083578D" w:rsidRDefault="0083578D" w:rsidP="00AF7319">
            <w:pPr>
              <w:spacing w:before="120" w:after="120"/>
              <w:rPr>
                <w:rFonts w:ascii="Arial" w:hAnsi="Arial"/>
                <w:sz w:val="22"/>
                <w:lang w:val="tr-TR"/>
              </w:rPr>
            </w:pPr>
            <w:r>
              <w:rPr>
                <w:rFonts w:ascii="Arial" w:hAnsi="Arial"/>
                <w:sz w:val="22"/>
                <w:lang w:val="tr-TR"/>
              </w:rPr>
              <w:t>Adı Soyadı</w:t>
            </w:r>
            <w:r w:rsidR="008D06E4">
              <w:rPr>
                <w:rFonts w:ascii="Arial" w:hAnsi="Arial"/>
                <w:sz w:val="22"/>
                <w:lang w:val="tr-TR"/>
              </w:rPr>
              <w:t>:</w:t>
            </w:r>
          </w:p>
          <w:p w14:paraId="5C4E4C35" w14:textId="7A4E32A0" w:rsidR="008D06E4" w:rsidRDefault="008D06E4" w:rsidP="00AF7319">
            <w:pPr>
              <w:spacing w:before="120" w:after="120"/>
              <w:rPr>
                <w:rFonts w:ascii="Arial" w:hAnsi="Arial"/>
                <w:sz w:val="22"/>
                <w:lang w:val="tr-TR"/>
              </w:rPr>
            </w:pPr>
            <w:r>
              <w:rPr>
                <w:rFonts w:ascii="Arial" w:hAnsi="Arial"/>
                <w:sz w:val="22"/>
                <w:lang w:val="tr-TR"/>
              </w:rPr>
              <w:t xml:space="preserve">TCKN: </w:t>
            </w:r>
          </w:p>
          <w:p w14:paraId="1CF33B75" w14:textId="77777777" w:rsidR="0083578D" w:rsidRDefault="0083578D" w:rsidP="00AF7319">
            <w:pPr>
              <w:spacing w:before="120" w:after="120"/>
              <w:rPr>
                <w:rFonts w:ascii="Arial" w:hAnsi="Arial"/>
                <w:sz w:val="22"/>
                <w:lang w:val="tr-TR"/>
              </w:rPr>
            </w:pPr>
            <w:r>
              <w:rPr>
                <w:rFonts w:ascii="Arial" w:hAnsi="Arial"/>
                <w:sz w:val="22"/>
                <w:lang w:val="tr-TR"/>
              </w:rPr>
              <w:t>Görevi</w:t>
            </w:r>
          </w:p>
          <w:p w14:paraId="3A3CA62F" w14:textId="77777777" w:rsidR="0083578D" w:rsidRDefault="0083578D" w:rsidP="0083578D">
            <w:pPr>
              <w:spacing w:before="120" w:after="120"/>
              <w:rPr>
                <w:rFonts w:ascii="Arial" w:hAnsi="Arial"/>
                <w:sz w:val="22"/>
                <w:lang w:val="tr-TR"/>
              </w:rPr>
            </w:pPr>
            <w:r>
              <w:rPr>
                <w:rFonts w:ascii="Arial" w:hAnsi="Arial"/>
                <w:sz w:val="22"/>
                <w:lang w:val="tr-TR"/>
              </w:rPr>
              <w:t>Tel:</w:t>
            </w:r>
          </w:p>
          <w:p w14:paraId="405CA1F2" w14:textId="77777777" w:rsidR="0083578D" w:rsidRDefault="0083578D" w:rsidP="0083578D">
            <w:pPr>
              <w:spacing w:before="120" w:after="120"/>
              <w:rPr>
                <w:rFonts w:ascii="Arial" w:hAnsi="Arial"/>
                <w:sz w:val="22"/>
                <w:lang w:val="tr-TR"/>
              </w:rPr>
            </w:pPr>
            <w:r>
              <w:rPr>
                <w:rFonts w:ascii="Arial" w:hAnsi="Arial"/>
                <w:sz w:val="22"/>
                <w:lang w:val="tr-TR"/>
              </w:rPr>
              <w:t>e-posta:</w:t>
            </w:r>
          </w:p>
        </w:tc>
        <w:tc>
          <w:tcPr>
            <w:tcW w:w="6945" w:type="dxa"/>
          </w:tcPr>
          <w:p w14:paraId="3CBD9D87" w14:textId="77777777" w:rsidR="0083578D" w:rsidRDefault="0083578D" w:rsidP="00AF7319">
            <w:pPr>
              <w:spacing w:before="120" w:after="120"/>
              <w:rPr>
                <w:rFonts w:ascii="Arial" w:hAnsi="Arial"/>
                <w:sz w:val="22"/>
                <w:lang w:val="tr-TR"/>
              </w:rPr>
            </w:pPr>
          </w:p>
        </w:tc>
      </w:tr>
    </w:tbl>
    <w:p w14:paraId="2D1FD95D" w14:textId="77777777" w:rsidR="000000C5" w:rsidRDefault="000000C5" w:rsidP="000000C5">
      <w:pPr>
        <w:jc w:val="both"/>
        <w:rPr>
          <w:rFonts w:ascii="Arial" w:hAnsi="Arial"/>
          <w:sz w:val="24"/>
          <w:lang w:val="tr-TR"/>
        </w:rPr>
      </w:pPr>
    </w:p>
    <w:p w14:paraId="39E2A0DF" w14:textId="77777777" w:rsidR="000000C5" w:rsidRDefault="000000C5" w:rsidP="000000C5">
      <w:pPr>
        <w:jc w:val="both"/>
        <w:rPr>
          <w:rFonts w:ascii="Arial" w:hAnsi="Arial"/>
          <w:sz w:val="24"/>
          <w:lang w:val="tr-TR"/>
        </w:rPr>
      </w:pPr>
    </w:p>
    <w:p w14:paraId="46426DEB" w14:textId="77777777" w:rsidR="000000C5" w:rsidRDefault="0083578D" w:rsidP="000000C5">
      <w:pPr>
        <w:pStyle w:val="BodyText"/>
        <w:rPr>
          <w:sz w:val="22"/>
        </w:rPr>
      </w:pPr>
      <w:r>
        <w:rPr>
          <w:sz w:val="22"/>
        </w:rPr>
        <w:t>Türkiye Elektrik Sanayi Birliğinin (TESAB)</w:t>
      </w:r>
      <w:r w:rsidR="000000C5">
        <w:rPr>
          <w:sz w:val="22"/>
        </w:rPr>
        <w:t xml:space="preserve"> Ana Tüzüğün hükümlerini okuyup kabul ettiğimizi ve yukarıda belirtilen bilgilerin doğru ve yasalara uygun olduğunu, giriş ve yıllık üyelik ödentilerini ödemeyi ve işyeri adresimizde değişiklik olduğu takdirde engeç bir ay içinde </w:t>
      </w:r>
      <w:r>
        <w:rPr>
          <w:sz w:val="22"/>
        </w:rPr>
        <w:t xml:space="preserve">TESAB’a </w:t>
      </w:r>
      <w:r w:rsidR="000000C5">
        <w:rPr>
          <w:sz w:val="22"/>
        </w:rPr>
        <w:t xml:space="preserve"> bildirmeyi beyan ve taahhüt ederiz.  ……/……./……..</w:t>
      </w:r>
    </w:p>
    <w:p w14:paraId="7D7FA137" w14:textId="77777777" w:rsidR="000000C5" w:rsidRDefault="000000C5" w:rsidP="000000C5">
      <w:pPr>
        <w:jc w:val="both"/>
        <w:rPr>
          <w:rFonts w:ascii="Arial" w:hAnsi="Arial"/>
          <w:sz w:val="22"/>
          <w:lang w:val="tr-TR"/>
        </w:rPr>
      </w:pPr>
    </w:p>
    <w:p w14:paraId="2458BACF" w14:textId="77777777" w:rsidR="000000C5" w:rsidRDefault="000000C5" w:rsidP="000000C5">
      <w:pPr>
        <w:jc w:val="both"/>
        <w:rPr>
          <w:rFonts w:ascii="Arial" w:hAnsi="Arial"/>
          <w:sz w:val="22"/>
          <w:lang w:val="tr-TR"/>
        </w:rPr>
      </w:pPr>
    </w:p>
    <w:p w14:paraId="7B036C8A" w14:textId="77777777" w:rsidR="000000C5" w:rsidRDefault="000000C5" w:rsidP="000000C5">
      <w:pPr>
        <w:jc w:val="both"/>
        <w:rPr>
          <w:rFonts w:ascii="Arial" w:hAnsi="Arial"/>
          <w:sz w:val="22"/>
          <w:lang w:val="tr-TR"/>
        </w:rPr>
      </w:pPr>
    </w:p>
    <w:p w14:paraId="4D67E610" w14:textId="77777777" w:rsidR="0083578D" w:rsidRDefault="0083578D" w:rsidP="000000C5">
      <w:pPr>
        <w:ind w:left="6480"/>
        <w:jc w:val="both"/>
        <w:rPr>
          <w:rFonts w:ascii="Arial" w:hAnsi="Arial"/>
          <w:sz w:val="22"/>
          <w:lang w:val="tr-TR"/>
        </w:rPr>
      </w:pPr>
    </w:p>
    <w:p w14:paraId="25F1DE70" w14:textId="77777777" w:rsidR="000000C5" w:rsidRDefault="000000C5" w:rsidP="000000C5">
      <w:pPr>
        <w:ind w:left="6480"/>
        <w:jc w:val="both"/>
        <w:rPr>
          <w:rFonts w:ascii="Arial" w:hAnsi="Arial"/>
          <w:sz w:val="22"/>
          <w:lang w:val="tr-TR"/>
        </w:rPr>
      </w:pPr>
      <w:r>
        <w:rPr>
          <w:rFonts w:ascii="Arial" w:hAnsi="Arial"/>
          <w:sz w:val="22"/>
          <w:lang w:val="tr-TR"/>
        </w:rPr>
        <w:t>Yetkili İmza / İmzalar</w:t>
      </w:r>
    </w:p>
    <w:p w14:paraId="4AEF345F" w14:textId="77777777" w:rsidR="000000C5" w:rsidRDefault="000000C5" w:rsidP="000000C5">
      <w:pPr>
        <w:pStyle w:val="Heading2"/>
        <w:rPr>
          <w:sz w:val="22"/>
        </w:rPr>
      </w:pPr>
      <w:r>
        <w:rPr>
          <w:sz w:val="22"/>
        </w:rPr>
        <w:t>Kaşe</w:t>
      </w:r>
    </w:p>
    <w:p w14:paraId="55B8F781" w14:textId="77777777" w:rsidR="000000C5" w:rsidRPr="00714127" w:rsidRDefault="000000C5" w:rsidP="000000C5">
      <w:pPr>
        <w:rPr>
          <w:lang w:val="tr-TR"/>
        </w:rPr>
      </w:pPr>
    </w:p>
    <w:p w14:paraId="33FBE548" w14:textId="77777777" w:rsidR="000000C5" w:rsidRPr="00714127" w:rsidRDefault="00AF6960" w:rsidP="000000C5">
      <w:pPr>
        <w:rPr>
          <w:rFonts w:ascii="Arial" w:hAnsi="Arial"/>
          <w:i/>
          <w:sz w:val="22"/>
          <w:lang w:val="tr-TR"/>
        </w:rPr>
      </w:pPr>
      <w:r>
        <w:rPr>
          <w:rFonts w:ascii="Arial" w:hAnsi="Arial"/>
          <w:i/>
          <w:sz w:val="22"/>
          <w:lang w:val="tr-TR"/>
        </w:rPr>
        <w:t>Ekler:</w:t>
      </w:r>
      <w:r>
        <w:rPr>
          <w:rFonts w:ascii="Arial" w:hAnsi="Arial"/>
          <w:i/>
          <w:sz w:val="22"/>
          <w:lang w:val="tr-TR"/>
        </w:rPr>
        <w:tab/>
        <w:t xml:space="preserve">1) </w:t>
      </w:r>
      <w:r w:rsidR="000000C5" w:rsidRPr="00714127">
        <w:rPr>
          <w:rFonts w:ascii="Arial" w:hAnsi="Arial"/>
          <w:i/>
          <w:sz w:val="22"/>
          <w:lang w:val="tr-TR"/>
        </w:rPr>
        <w:t xml:space="preserve"> Şirket Ana Sözleşmesi</w:t>
      </w:r>
      <w:r w:rsidR="0083578D">
        <w:rPr>
          <w:rFonts w:ascii="Arial" w:hAnsi="Arial"/>
          <w:i/>
          <w:sz w:val="22"/>
          <w:lang w:val="tr-TR"/>
        </w:rPr>
        <w:t xml:space="preserve"> </w:t>
      </w:r>
    </w:p>
    <w:p w14:paraId="6197D7B1" w14:textId="77777777" w:rsidR="000000C5" w:rsidRPr="00714127" w:rsidRDefault="000000C5" w:rsidP="000000C5">
      <w:pPr>
        <w:rPr>
          <w:rFonts w:ascii="Arial" w:hAnsi="Arial"/>
          <w:i/>
          <w:sz w:val="22"/>
          <w:lang w:val="tr-TR"/>
        </w:rPr>
      </w:pPr>
      <w:r w:rsidRPr="00714127">
        <w:rPr>
          <w:rFonts w:ascii="Arial" w:hAnsi="Arial"/>
          <w:i/>
          <w:sz w:val="22"/>
          <w:lang w:val="tr-TR"/>
        </w:rPr>
        <w:tab/>
        <w:t>2) Ticaret Sicil Gazetesi</w:t>
      </w:r>
    </w:p>
    <w:p w14:paraId="193A87A8" w14:textId="77777777" w:rsidR="000000C5" w:rsidRDefault="000000C5" w:rsidP="000000C5">
      <w:pPr>
        <w:rPr>
          <w:rFonts w:ascii="Arial" w:hAnsi="Arial"/>
          <w:i/>
          <w:sz w:val="22"/>
          <w:lang w:val="tr-TR"/>
        </w:rPr>
      </w:pPr>
      <w:r w:rsidRPr="00714127">
        <w:rPr>
          <w:rFonts w:ascii="Arial" w:hAnsi="Arial"/>
          <w:i/>
          <w:sz w:val="22"/>
          <w:lang w:val="tr-TR"/>
        </w:rPr>
        <w:tab/>
        <w:t>3) İmza Sirküleri</w:t>
      </w:r>
    </w:p>
    <w:p w14:paraId="7572F026" w14:textId="77777777" w:rsidR="0083578D" w:rsidRDefault="0083578D" w:rsidP="000000C5">
      <w:pPr>
        <w:rPr>
          <w:rFonts w:ascii="Arial" w:hAnsi="Arial"/>
          <w:i/>
          <w:sz w:val="22"/>
          <w:lang w:val="tr-TR"/>
        </w:rPr>
      </w:pPr>
      <w:r>
        <w:rPr>
          <w:rFonts w:ascii="Arial" w:hAnsi="Arial"/>
          <w:i/>
          <w:sz w:val="22"/>
          <w:lang w:val="tr-TR"/>
        </w:rPr>
        <w:t xml:space="preserve">            4) ŞirketiniziTemsil Edecek Kişinin Nufus Kağıdı Örneği</w:t>
      </w:r>
    </w:p>
    <w:p w14:paraId="5573E3E1" w14:textId="77777777" w:rsidR="0083578D" w:rsidRDefault="0083578D" w:rsidP="000000C5">
      <w:pPr>
        <w:rPr>
          <w:rFonts w:ascii="Arial" w:hAnsi="Arial"/>
          <w:i/>
          <w:sz w:val="22"/>
          <w:lang w:val="tr-TR"/>
        </w:rPr>
      </w:pPr>
    </w:p>
    <w:p w14:paraId="59FA152A" w14:textId="77777777" w:rsidR="0083578D" w:rsidRDefault="0083578D" w:rsidP="000000C5">
      <w:pPr>
        <w:rPr>
          <w:rFonts w:ascii="Arial" w:hAnsi="Arial"/>
          <w:i/>
          <w:sz w:val="22"/>
          <w:lang w:val="tr-TR"/>
        </w:rPr>
      </w:pPr>
    </w:p>
    <w:p w14:paraId="6A0AD1B5" w14:textId="77777777" w:rsidR="0083578D" w:rsidRDefault="0083578D" w:rsidP="000000C5">
      <w:pPr>
        <w:rPr>
          <w:rFonts w:ascii="Arial" w:hAnsi="Arial"/>
          <w:i/>
          <w:sz w:val="22"/>
          <w:lang w:val="tr-TR"/>
        </w:rPr>
      </w:pPr>
      <w:r>
        <w:rPr>
          <w:rFonts w:ascii="Arial" w:hAnsi="Arial"/>
          <w:i/>
          <w:sz w:val="22"/>
          <w:lang w:val="tr-TR"/>
        </w:rPr>
        <w:t>NOT: Ekler Fotokopi Olabilir</w:t>
      </w:r>
    </w:p>
    <w:sectPr w:rsidR="0083578D" w:rsidSect="00E1294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19"/>
    <w:rsid w:val="000000C5"/>
    <w:rsid w:val="000B6431"/>
    <w:rsid w:val="00374DBD"/>
    <w:rsid w:val="0038519E"/>
    <w:rsid w:val="003C5E5B"/>
    <w:rsid w:val="004E426B"/>
    <w:rsid w:val="005017B4"/>
    <w:rsid w:val="00543505"/>
    <w:rsid w:val="00734759"/>
    <w:rsid w:val="0083578D"/>
    <w:rsid w:val="008D06E4"/>
    <w:rsid w:val="00A50E14"/>
    <w:rsid w:val="00AA1686"/>
    <w:rsid w:val="00AF2519"/>
    <w:rsid w:val="00AF6960"/>
    <w:rsid w:val="00AF7319"/>
    <w:rsid w:val="00D13DD2"/>
    <w:rsid w:val="00E12949"/>
    <w:rsid w:val="00E1795E"/>
    <w:rsid w:val="00FD5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838A6"/>
  <w15:docId w15:val="{944FC61D-ED32-4631-B13D-664093D3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C5"/>
    <w:rPr>
      <w:lang w:val="en-AU"/>
    </w:rPr>
  </w:style>
  <w:style w:type="paragraph" w:styleId="Heading1">
    <w:name w:val="heading 1"/>
    <w:basedOn w:val="Normal"/>
    <w:next w:val="Normal"/>
    <w:qFormat/>
    <w:rsid w:val="000000C5"/>
    <w:pPr>
      <w:keepNext/>
      <w:outlineLvl w:val="0"/>
    </w:pPr>
    <w:rPr>
      <w:rFonts w:ascii="Arial" w:hAnsi="Arial"/>
      <w:sz w:val="24"/>
      <w:lang w:val="tr-TR"/>
    </w:rPr>
  </w:style>
  <w:style w:type="paragraph" w:styleId="Heading2">
    <w:name w:val="heading 2"/>
    <w:basedOn w:val="Normal"/>
    <w:next w:val="Normal"/>
    <w:qFormat/>
    <w:rsid w:val="000000C5"/>
    <w:pPr>
      <w:keepNext/>
      <w:ind w:left="6480" w:firstLine="720"/>
      <w:jc w:val="both"/>
      <w:outlineLvl w:val="1"/>
    </w:pPr>
    <w:rPr>
      <w:rFonts w:ascii="Arial" w:hAnsi="Arial"/>
      <w:sz w:val="24"/>
      <w:lang w:val="tr-TR"/>
    </w:rPr>
  </w:style>
  <w:style w:type="paragraph" w:styleId="Heading4">
    <w:name w:val="heading 4"/>
    <w:basedOn w:val="Normal"/>
    <w:next w:val="Normal"/>
    <w:qFormat/>
    <w:rsid w:val="000000C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00C5"/>
    <w:pPr>
      <w:jc w:val="both"/>
    </w:pPr>
    <w:rPr>
      <w:rFonts w:ascii="Arial" w:hAnsi="Arial"/>
      <w:lang w:val="tr-TR"/>
    </w:rPr>
  </w:style>
  <w:style w:type="paragraph" w:styleId="Title">
    <w:name w:val="Title"/>
    <w:basedOn w:val="Normal"/>
    <w:qFormat/>
    <w:rsid w:val="000000C5"/>
    <w:pPr>
      <w:autoSpaceDE w:val="0"/>
      <w:autoSpaceDN w:val="0"/>
      <w:jc w:val="center"/>
    </w:pPr>
    <w:rPr>
      <w:b/>
      <w:bCs/>
      <w:color w:val="000080"/>
      <w:sz w:val="32"/>
      <w:szCs w:val="32"/>
    </w:rPr>
  </w:style>
  <w:style w:type="paragraph" w:styleId="BalloonText">
    <w:name w:val="Balloon Text"/>
    <w:basedOn w:val="Normal"/>
    <w:link w:val="BalloonTextChar"/>
    <w:uiPriority w:val="99"/>
    <w:semiHidden/>
    <w:unhideWhenUsed/>
    <w:rsid w:val="000B6431"/>
    <w:rPr>
      <w:rFonts w:ascii="Tahoma" w:hAnsi="Tahoma" w:cs="Tahoma"/>
      <w:sz w:val="16"/>
      <w:szCs w:val="16"/>
    </w:rPr>
  </w:style>
  <w:style w:type="character" w:customStyle="1" w:styleId="BalloonTextChar">
    <w:name w:val="Balloon Text Char"/>
    <w:basedOn w:val="DefaultParagraphFont"/>
    <w:link w:val="BalloonText"/>
    <w:uiPriority w:val="99"/>
    <w:semiHidden/>
    <w:rsid w:val="000B6431"/>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World Energy Council</vt:lpstr>
      <vt:lpstr>World Energy Council</vt:lpstr>
    </vt:vector>
  </TitlesOfParts>
  <Company>Hewlett-Packard Company</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Energy Council</dc:title>
  <dc:creator>Admin</dc:creator>
  <cp:lastModifiedBy>Ayten Sumer</cp:lastModifiedBy>
  <cp:revision>2</cp:revision>
  <dcterms:created xsi:type="dcterms:W3CDTF">2025-01-03T12:17:00Z</dcterms:created>
  <dcterms:modified xsi:type="dcterms:W3CDTF">2025-01-03T12:17:00Z</dcterms:modified>
</cp:coreProperties>
</file>